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DF" w:rsidRDefault="00EF20DF" w:rsidP="00EF20D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附件2</w:t>
      </w:r>
    </w:p>
    <w:p w:rsidR="00EF20DF" w:rsidRDefault="00EF20DF" w:rsidP="00EF20DF">
      <w:pPr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河南省人力资源社会保障科研成果申报推荐评审表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1386"/>
        <w:gridCol w:w="2155"/>
        <w:gridCol w:w="3065"/>
      </w:tblGrid>
      <w:tr w:rsidR="00EF20DF" w:rsidTr="00A951BA">
        <w:trPr>
          <w:trHeight w:val="448"/>
        </w:trPr>
        <w:tc>
          <w:tcPr>
            <w:tcW w:w="1962" w:type="dxa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科研成果名称</w:t>
            </w:r>
          </w:p>
        </w:tc>
        <w:tc>
          <w:tcPr>
            <w:tcW w:w="6606" w:type="dxa"/>
            <w:gridSpan w:val="3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20DF" w:rsidTr="00A951BA">
        <w:trPr>
          <w:trHeight w:val="456"/>
        </w:trPr>
        <w:tc>
          <w:tcPr>
            <w:tcW w:w="1962" w:type="dxa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完成时间</w:t>
            </w:r>
          </w:p>
        </w:tc>
        <w:tc>
          <w:tcPr>
            <w:tcW w:w="6606" w:type="dxa"/>
            <w:gridSpan w:val="3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20DF" w:rsidTr="00A951BA">
        <w:trPr>
          <w:trHeight w:val="456"/>
        </w:trPr>
        <w:tc>
          <w:tcPr>
            <w:tcW w:w="1962" w:type="dxa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申报单位</w:t>
            </w:r>
          </w:p>
        </w:tc>
        <w:tc>
          <w:tcPr>
            <w:tcW w:w="6606" w:type="dxa"/>
            <w:gridSpan w:val="3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20DF" w:rsidTr="00A951BA">
        <w:trPr>
          <w:trHeight w:val="466"/>
        </w:trPr>
        <w:tc>
          <w:tcPr>
            <w:tcW w:w="1962" w:type="dxa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主持人姓名</w:t>
            </w:r>
          </w:p>
        </w:tc>
        <w:tc>
          <w:tcPr>
            <w:tcW w:w="1386" w:type="dxa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单位及职称（职务）</w:t>
            </w:r>
          </w:p>
        </w:tc>
        <w:tc>
          <w:tcPr>
            <w:tcW w:w="3065" w:type="dxa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20DF" w:rsidTr="00A951BA">
        <w:trPr>
          <w:trHeight w:val="466"/>
        </w:trPr>
        <w:tc>
          <w:tcPr>
            <w:tcW w:w="1962" w:type="dxa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主要参与人姓名</w:t>
            </w:r>
          </w:p>
        </w:tc>
        <w:tc>
          <w:tcPr>
            <w:tcW w:w="6606" w:type="dxa"/>
            <w:gridSpan w:val="3"/>
            <w:vAlign w:val="center"/>
          </w:tcPr>
          <w:p w:rsidR="00EF20DF" w:rsidRDefault="00EF20DF" w:rsidP="00A951BA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EF20DF" w:rsidTr="00A951BA">
        <w:trPr>
          <w:trHeight w:val="449"/>
        </w:trPr>
        <w:tc>
          <w:tcPr>
            <w:tcW w:w="1962" w:type="dxa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1386" w:type="dxa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065" w:type="dxa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20DF" w:rsidTr="00A951BA">
        <w:trPr>
          <w:trHeight w:val="5758"/>
        </w:trPr>
        <w:tc>
          <w:tcPr>
            <w:tcW w:w="8568" w:type="dxa"/>
            <w:gridSpan w:val="4"/>
          </w:tcPr>
          <w:p w:rsidR="00EF20DF" w:rsidRDefault="00EF20DF" w:rsidP="00A951B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科研成果内容简介</w:t>
            </w:r>
            <w:r>
              <w:rPr>
                <w:rFonts w:ascii="仿宋_GB2312" w:eastAsia="仿宋_GB2312" w:hAnsi="宋体" w:hint="eastAsia"/>
                <w:szCs w:val="21"/>
              </w:rPr>
              <w:t>（研究的主要内容、创新点及应用推广情况）</w:t>
            </w:r>
          </w:p>
          <w:p w:rsidR="00EF20DF" w:rsidRDefault="00EF20DF" w:rsidP="00A951BA">
            <w:pPr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EF20DF" w:rsidTr="00A951BA">
        <w:trPr>
          <w:trHeight w:val="4203"/>
        </w:trPr>
        <w:tc>
          <w:tcPr>
            <w:tcW w:w="8568" w:type="dxa"/>
            <w:gridSpan w:val="4"/>
          </w:tcPr>
          <w:p w:rsidR="00EF20DF" w:rsidRDefault="00EF20DF" w:rsidP="00A951B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黑体" w:eastAsia="黑体" w:hAnsi="宋体" w:hint="eastAsia"/>
                <w:sz w:val="24"/>
              </w:rPr>
              <w:t>科研成果所取得的学术价值、经济效益、社会效益及</w:t>
            </w:r>
            <w:r>
              <w:rPr>
                <w:rFonts w:ascii="黑体" w:eastAsia="黑体" w:hint="eastAsia"/>
                <w:sz w:val="24"/>
              </w:rPr>
              <w:t>社会评价</w:t>
            </w:r>
            <w:r>
              <w:rPr>
                <w:rFonts w:ascii="仿宋_GB2312" w:eastAsia="仿宋_GB2312" w:hint="eastAsia"/>
                <w:szCs w:val="21"/>
              </w:rPr>
              <w:t>（论著发表、引用、转载、获奖及被采纳等</w:t>
            </w:r>
            <w:r>
              <w:rPr>
                <w:rFonts w:ascii="仿宋_GB2312" w:eastAsia="仿宋_GB2312" w:hAnsi="宋体" w:hint="eastAsia"/>
                <w:szCs w:val="21"/>
              </w:rPr>
              <w:t>情况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  <w:p w:rsidR="00EF20DF" w:rsidRDefault="00EF20DF" w:rsidP="00A951BA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EF20DF" w:rsidRDefault="00EF20DF" w:rsidP="00EF20DF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1636"/>
        <w:gridCol w:w="992"/>
        <w:gridCol w:w="1498"/>
        <w:gridCol w:w="1153"/>
        <w:gridCol w:w="1659"/>
        <w:gridCol w:w="829"/>
      </w:tblGrid>
      <w:tr w:rsidR="00EF20DF" w:rsidTr="00A951BA">
        <w:trPr>
          <w:trHeight w:val="4030"/>
        </w:trPr>
        <w:tc>
          <w:tcPr>
            <w:tcW w:w="755" w:type="dxa"/>
            <w:vAlign w:val="center"/>
          </w:tcPr>
          <w:p w:rsidR="00EF20DF" w:rsidRDefault="00EF20DF" w:rsidP="00A951B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bookmarkStart w:id="0" w:name="_GoBack"/>
            <w:r>
              <w:rPr>
                <w:rFonts w:ascii="仿宋_GB2312" w:eastAsia="仿宋_GB2312" w:hAnsi="宋体" w:hint="eastAsia"/>
                <w:bCs/>
                <w:sz w:val="24"/>
              </w:rPr>
              <w:t>单位审查推荐意见</w:t>
            </w:r>
          </w:p>
        </w:tc>
        <w:tc>
          <w:tcPr>
            <w:tcW w:w="7767" w:type="dxa"/>
            <w:gridSpan w:val="6"/>
          </w:tcPr>
          <w:p w:rsidR="00EF20DF" w:rsidRDefault="00EF20DF" w:rsidP="00A951B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对推荐内容及全部附件材料进行审查，并对材料及附件的真实性负责。</w:t>
            </w:r>
          </w:p>
          <w:p w:rsidR="00EF20DF" w:rsidRDefault="00EF20DF" w:rsidP="00A951BA">
            <w:pPr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单位负责人：                                  （公  章）</w:t>
            </w:r>
          </w:p>
          <w:p w:rsidR="00EF20DF" w:rsidRDefault="00EF20DF" w:rsidP="00A951B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年    月    日</w:t>
            </w:r>
          </w:p>
          <w:p w:rsidR="00EF20DF" w:rsidRDefault="00EF20DF" w:rsidP="00A951B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</w:tr>
      <w:tr w:rsidR="00EF20DF" w:rsidTr="00A951BA">
        <w:trPr>
          <w:trHeight w:val="474"/>
        </w:trPr>
        <w:tc>
          <w:tcPr>
            <w:tcW w:w="755" w:type="dxa"/>
            <w:vMerge w:val="restart"/>
            <w:vAlign w:val="center"/>
          </w:tcPr>
          <w:p w:rsidR="00EF20DF" w:rsidRDefault="00EF20DF" w:rsidP="00A951BA">
            <w:pPr>
              <w:spacing w:line="52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专家组评审意见</w:t>
            </w:r>
          </w:p>
        </w:tc>
        <w:tc>
          <w:tcPr>
            <w:tcW w:w="1636" w:type="dxa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专家组人数</w:t>
            </w:r>
          </w:p>
        </w:tc>
        <w:tc>
          <w:tcPr>
            <w:tcW w:w="992" w:type="dxa"/>
            <w:vAlign w:val="center"/>
          </w:tcPr>
          <w:p w:rsidR="00EF20DF" w:rsidRDefault="00EF20DF" w:rsidP="00A951BA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实到人数</w:t>
            </w:r>
          </w:p>
        </w:tc>
        <w:tc>
          <w:tcPr>
            <w:tcW w:w="1153" w:type="dxa"/>
            <w:vAlign w:val="center"/>
          </w:tcPr>
          <w:p w:rsidR="00EF20DF" w:rsidRDefault="00EF20DF" w:rsidP="00A951BA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建议授奖等级</w:t>
            </w:r>
          </w:p>
        </w:tc>
        <w:tc>
          <w:tcPr>
            <w:tcW w:w="829" w:type="dxa"/>
            <w:vAlign w:val="center"/>
          </w:tcPr>
          <w:p w:rsidR="00EF20DF" w:rsidRDefault="00EF20DF" w:rsidP="00A951BA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20DF" w:rsidTr="00A951BA">
        <w:trPr>
          <w:trHeight w:val="3570"/>
        </w:trPr>
        <w:tc>
          <w:tcPr>
            <w:tcW w:w="755" w:type="dxa"/>
            <w:vMerge/>
            <w:vAlign w:val="center"/>
          </w:tcPr>
          <w:p w:rsidR="00EF20DF" w:rsidRDefault="00EF20DF" w:rsidP="00A951BA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67" w:type="dxa"/>
            <w:gridSpan w:val="6"/>
          </w:tcPr>
          <w:p w:rsidR="00EF20DF" w:rsidRDefault="00EF20DF" w:rsidP="00A951B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ind w:firstLineChars="250" w:firstLine="6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  长：                                     年   月   日</w:t>
            </w:r>
          </w:p>
        </w:tc>
      </w:tr>
      <w:tr w:rsidR="00EF20DF" w:rsidTr="000D3E31">
        <w:trPr>
          <w:trHeight w:val="4951"/>
        </w:trPr>
        <w:tc>
          <w:tcPr>
            <w:tcW w:w="755" w:type="dxa"/>
            <w:vAlign w:val="center"/>
          </w:tcPr>
          <w:p w:rsidR="00EF20DF" w:rsidRDefault="00EF20DF" w:rsidP="00A951BA">
            <w:pPr>
              <w:spacing w:line="38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河南省人力资源和社会保障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hd w:val="clear" w:color="auto" w:fill="FFFFFF"/>
              </w:rPr>
              <w:t>意见</w:t>
            </w:r>
            <w:proofErr w:type="gramEnd"/>
          </w:p>
        </w:tc>
        <w:tc>
          <w:tcPr>
            <w:tcW w:w="7767" w:type="dxa"/>
            <w:gridSpan w:val="6"/>
          </w:tcPr>
          <w:p w:rsidR="00EF20DF" w:rsidRDefault="00EF20DF" w:rsidP="00A951BA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spacing w:line="380" w:lineRule="exact"/>
              <w:ind w:firstLineChars="600" w:firstLine="14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（公  章）</w:t>
            </w:r>
          </w:p>
          <w:p w:rsidR="00EF20DF" w:rsidRDefault="00EF20DF" w:rsidP="00A951BA">
            <w:pPr>
              <w:spacing w:line="380" w:lineRule="exact"/>
              <w:ind w:firstLineChars="2200" w:firstLine="52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bookmarkEnd w:id="0"/>
    </w:tbl>
    <w:p w:rsidR="00EF20DF" w:rsidRDefault="00EF20DF" w:rsidP="00EF20DF"/>
    <w:p w:rsidR="00EF20DF" w:rsidRDefault="00EF20DF" w:rsidP="000D3E31">
      <w:pPr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  <w:sectPr w:rsidR="00EF20DF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15A89" w:rsidRDefault="00815A89" w:rsidP="000D3E31"/>
    <w:sectPr w:rsidR="00815A89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5E2" w:rsidRDefault="002625E2" w:rsidP="00EF20DF">
      <w:r>
        <w:separator/>
      </w:r>
    </w:p>
  </w:endnote>
  <w:endnote w:type="continuationSeparator" w:id="0">
    <w:p w:rsidR="002625E2" w:rsidRDefault="002625E2" w:rsidP="00EF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0DF" w:rsidRDefault="00EF20D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D3E31" w:rsidRPr="000D3E31">
      <w:rPr>
        <w:noProof/>
        <w:lang w:val="zh-CN"/>
      </w:rPr>
      <w:t>1</w:t>
    </w:r>
    <w:r>
      <w:fldChar w:fldCharType="end"/>
    </w:r>
  </w:p>
  <w:p w:rsidR="00EF20DF" w:rsidRDefault="00EF20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5E2" w:rsidRDefault="002625E2" w:rsidP="00EF20DF">
      <w:r>
        <w:separator/>
      </w:r>
    </w:p>
  </w:footnote>
  <w:footnote w:type="continuationSeparator" w:id="0">
    <w:p w:rsidR="002625E2" w:rsidRDefault="002625E2" w:rsidP="00EF2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17"/>
    <w:rsid w:val="000D3E31"/>
    <w:rsid w:val="002625E2"/>
    <w:rsid w:val="0049473A"/>
    <w:rsid w:val="00815A89"/>
    <w:rsid w:val="00830B17"/>
    <w:rsid w:val="00E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0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0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0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0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0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0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陈晓丽</cp:lastModifiedBy>
  <cp:revision>4</cp:revision>
  <dcterms:created xsi:type="dcterms:W3CDTF">2020-04-28T01:16:00Z</dcterms:created>
  <dcterms:modified xsi:type="dcterms:W3CDTF">2020-05-22T02:30:00Z</dcterms:modified>
</cp:coreProperties>
</file>